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793ED" w14:textId="77777777" w:rsidR="00EB4306" w:rsidRPr="009F344C" w:rsidRDefault="00EB4306" w:rsidP="00EB4306">
      <w:pPr>
        <w:widowControl/>
        <w:suppressAutoHyphens w:val="0"/>
        <w:autoSpaceDE/>
        <w:autoSpaceDN/>
        <w:spacing w:line="240" w:lineRule="auto"/>
        <w:ind w:leftChars="0" w:left="0" w:firstLineChars="0" w:hanging="2"/>
        <w:jc w:val="center"/>
        <w:textDirection w:val="lrTb"/>
        <w:textAlignment w:val="auto"/>
        <w:outlineLvl w:val="9"/>
        <w:rPr>
          <w:rFonts w:ascii="Liberation Serif" w:eastAsia="Calibri" w:hAnsi="Liberation Serif" w:cs="Liberation Serif"/>
          <w:color w:val="000000"/>
          <w:position w:val="0"/>
          <w:sz w:val="28"/>
          <w:szCs w:val="28"/>
          <w:lang w:eastAsia="ru-RU"/>
        </w:rPr>
      </w:pPr>
      <w:r w:rsidRPr="009F344C">
        <w:rPr>
          <w:rFonts w:ascii="Liberation Serif" w:eastAsia="Calibri" w:hAnsi="Liberation Serif" w:cs="Liberation Serif"/>
          <w:color w:val="000000"/>
          <w:position w:val="0"/>
          <w:sz w:val="28"/>
          <w:szCs w:val="28"/>
          <w:lang w:eastAsia="ru-RU"/>
        </w:rPr>
        <w:t>Процедура показа выполненных олимпиадных работ школьного этапа всероссийской олимпиады школьников в муниципальном образовании</w:t>
      </w:r>
    </w:p>
    <w:p w14:paraId="7B02C17D" w14:textId="77777777" w:rsidR="00EB4306" w:rsidRPr="009F344C" w:rsidRDefault="00EB4306" w:rsidP="00EB4306">
      <w:pPr>
        <w:widowControl/>
        <w:suppressAutoHyphens w:val="0"/>
        <w:autoSpaceDE/>
        <w:autoSpaceDN/>
        <w:spacing w:line="240" w:lineRule="auto"/>
        <w:ind w:leftChars="0" w:left="0" w:firstLineChars="0" w:firstLine="0"/>
        <w:jc w:val="center"/>
        <w:textDirection w:val="lrTb"/>
        <w:textAlignment w:val="auto"/>
        <w:outlineLvl w:val="9"/>
        <w:rPr>
          <w:rFonts w:ascii="Liberation Serif" w:eastAsia="Calibri" w:hAnsi="Liberation Serif" w:cs="Liberation Serif"/>
          <w:color w:val="000000"/>
          <w:position w:val="0"/>
          <w:sz w:val="28"/>
          <w:szCs w:val="28"/>
          <w:lang w:eastAsia="ru-RU"/>
        </w:rPr>
      </w:pPr>
      <w:r w:rsidRPr="009F344C">
        <w:rPr>
          <w:rFonts w:ascii="Liberation Serif" w:eastAsia="Calibri" w:hAnsi="Liberation Serif" w:cs="Liberation Serif"/>
          <w:color w:val="000000"/>
          <w:position w:val="0"/>
          <w:sz w:val="28"/>
          <w:szCs w:val="28"/>
          <w:lang w:eastAsia="ru-RU"/>
        </w:rPr>
        <w:t>«город Екатеринбург» в 2023/2024 учебном году</w:t>
      </w:r>
    </w:p>
    <w:p w14:paraId="33C5C2CF" w14:textId="77777777" w:rsidR="00EB4306" w:rsidRPr="009F344C" w:rsidRDefault="00EB4306" w:rsidP="00EB4306">
      <w:pPr>
        <w:widowControl/>
        <w:suppressAutoHyphens w:val="0"/>
        <w:autoSpaceDE/>
        <w:autoSpaceDN/>
        <w:spacing w:line="240" w:lineRule="auto"/>
        <w:ind w:leftChars="0" w:left="0" w:firstLineChars="0" w:firstLine="0"/>
        <w:textDirection w:val="lrTb"/>
        <w:textAlignment w:val="auto"/>
        <w:outlineLvl w:val="9"/>
        <w:rPr>
          <w:rFonts w:ascii="Liberation Serif" w:eastAsia="Calibri" w:hAnsi="Liberation Serif" w:cs="Liberation Serif"/>
          <w:color w:val="000000"/>
          <w:position w:val="0"/>
          <w:sz w:val="28"/>
          <w:szCs w:val="28"/>
          <w:lang w:eastAsia="ru-RU"/>
        </w:rPr>
      </w:pPr>
    </w:p>
    <w:p w14:paraId="44CF5657" w14:textId="77777777" w:rsidR="00EB4306" w:rsidRPr="009F344C" w:rsidRDefault="00EB4306" w:rsidP="00EB4306">
      <w:pPr>
        <w:pStyle w:val="a3"/>
        <w:widowControl/>
        <w:numPr>
          <w:ilvl w:val="0"/>
          <w:numId w:val="1"/>
        </w:numPr>
        <w:tabs>
          <w:tab w:val="left" w:pos="993"/>
        </w:tabs>
        <w:suppressAutoHyphens w:val="0"/>
        <w:autoSpaceDE/>
        <w:autoSpaceDN/>
        <w:spacing w:line="240" w:lineRule="auto"/>
        <w:ind w:leftChars="0" w:left="0" w:firstLineChars="0" w:firstLine="709"/>
        <w:jc w:val="both"/>
        <w:textDirection w:val="lrTb"/>
        <w:textAlignment w:val="auto"/>
        <w:outlineLvl w:val="9"/>
        <w:rPr>
          <w:rFonts w:ascii="Liberation Serif" w:eastAsia="Calibri" w:hAnsi="Liberation Serif" w:cs="Liberation Serif"/>
          <w:color w:val="000000"/>
          <w:position w:val="0"/>
          <w:sz w:val="28"/>
          <w:szCs w:val="28"/>
          <w:lang w:eastAsia="ru-RU"/>
        </w:rPr>
      </w:pPr>
      <w:r w:rsidRPr="009F344C">
        <w:rPr>
          <w:rFonts w:ascii="Liberation Serif" w:eastAsia="Calibri" w:hAnsi="Liberation Serif" w:cs="Liberation Serif"/>
          <w:color w:val="000000"/>
          <w:position w:val="0"/>
          <w:sz w:val="28"/>
          <w:szCs w:val="28"/>
          <w:lang w:eastAsia="ru-RU"/>
        </w:rPr>
        <w:t>Показ выполненных олимпиадных работ осуществляется в порядке, установленным операторами платформ «</w:t>
      </w:r>
      <w:proofErr w:type="spellStart"/>
      <w:r w:rsidRPr="009F344C">
        <w:rPr>
          <w:rFonts w:ascii="Liberation Serif" w:eastAsia="Calibri" w:hAnsi="Liberation Serif" w:cs="Liberation Serif"/>
          <w:color w:val="000000"/>
          <w:position w:val="0"/>
          <w:sz w:val="28"/>
          <w:szCs w:val="28"/>
          <w:lang w:eastAsia="ru-RU"/>
        </w:rPr>
        <w:t>Сириус.Курсы</w:t>
      </w:r>
      <w:proofErr w:type="spellEnd"/>
      <w:r w:rsidRPr="009F344C">
        <w:rPr>
          <w:rFonts w:ascii="Liberation Serif" w:eastAsia="Calibri" w:hAnsi="Liberation Serif" w:cs="Liberation Serif"/>
          <w:color w:val="000000"/>
          <w:position w:val="0"/>
          <w:sz w:val="28"/>
          <w:szCs w:val="28"/>
          <w:lang w:eastAsia="ru-RU"/>
        </w:rPr>
        <w:t>» и РБДО.</w:t>
      </w:r>
    </w:p>
    <w:p w14:paraId="61302AF5" w14:textId="77777777" w:rsidR="00EB4306" w:rsidRPr="009F344C" w:rsidRDefault="00EB4306" w:rsidP="00EB4306">
      <w:pPr>
        <w:pStyle w:val="a3"/>
        <w:widowControl/>
        <w:numPr>
          <w:ilvl w:val="0"/>
          <w:numId w:val="1"/>
        </w:numPr>
        <w:tabs>
          <w:tab w:val="left" w:pos="993"/>
        </w:tabs>
        <w:suppressAutoHyphens w:val="0"/>
        <w:autoSpaceDE/>
        <w:autoSpaceDN/>
        <w:spacing w:line="240" w:lineRule="auto"/>
        <w:ind w:leftChars="0" w:left="0" w:firstLineChars="0" w:firstLine="709"/>
        <w:jc w:val="both"/>
        <w:textDirection w:val="lrTb"/>
        <w:textAlignment w:val="auto"/>
        <w:outlineLvl w:val="9"/>
        <w:rPr>
          <w:rFonts w:ascii="Liberation Serif" w:eastAsia="Calibri" w:hAnsi="Liberation Serif" w:cs="Liberation Serif"/>
          <w:color w:val="000000"/>
          <w:position w:val="0"/>
          <w:sz w:val="28"/>
          <w:szCs w:val="28"/>
          <w:lang w:eastAsia="ru-RU"/>
        </w:rPr>
      </w:pPr>
      <w:r w:rsidRPr="009F344C">
        <w:rPr>
          <w:rFonts w:ascii="Liberation Serif" w:eastAsia="Calibri" w:hAnsi="Liberation Serif" w:cs="Liberation Serif"/>
          <w:color w:val="000000"/>
          <w:position w:val="0"/>
          <w:sz w:val="28"/>
          <w:szCs w:val="28"/>
          <w:lang w:eastAsia="ru-RU"/>
        </w:rPr>
        <w:t xml:space="preserve">Общеобразовательные организации по месту обучения участников школьного этапа олимпиады организуют просмотр разбора заданий для всех участников школьного этапа олимпиады с использованием решений </w:t>
      </w:r>
      <w:r w:rsidRPr="009F344C">
        <w:rPr>
          <w:rFonts w:ascii="Liberation Serif" w:eastAsia="Calibri" w:hAnsi="Liberation Serif" w:cs="Liberation Serif"/>
          <w:color w:val="000000"/>
          <w:position w:val="0"/>
          <w:sz w:val="28"/>
          <w:szCs w:val="28"/>
          <w:lang w:eastAsia="ru-RU"/>
        </w:rPr>
        <w:br/>
        <w:t xml:space="preserve">и </w:t>
      </w:r>
      <w:proofErr w:type="spellStart"/>
      <w:r w:rsidRPr="009F344C">
        <w:rPr>
          <w:rFonts w:ascii="Liberation Serif" w:eastAsia="Calibri" w:hAnsi="Liberation Serif" w:cs="Liberation Serif"/>
          <w:color w:val="000000"/>
          <w:position w:val="0"/>
          <w:sz w:val="28"/>
          <w:szCs w:val="28"/>
          <w:lang w:eastAsia="ru-RU"/>
        </w:rPr>
        <w:t>видеоразборов</w:t>
      </w:r>
      <w:proofErr w:type="spellEnd"/>
      <w:r w:rsidRPr="009F344C">
        <w:rPr>
          <w:rFonts w:ascii="Liberation Serif" w:eastAsia="Calibri" w:hAnsi="Liberation Serif" w:cs="Liberation Serif"/>
          <w:color w:val="000000"/>
          <w:position w:val="0"/>
          <w:sz w:val="28"/>
          <w:szCs w:val="28"/>
          <w:lang w:eastAsia="ru-RU"/>
        </w:rPr>
        <w:t>, опубликованных на платформах «</w:t>
      </w:r>
      <w:proofErr w:type="spellStart"/>
      <w:r w:rsidRPr="009F344C">
        <w:rPr>
          <w:rFonts w:ascii="Liberation Serif" w:eastAsia="Calibri" w:hAnsi="Liberation Serif" w:cs="Liberation Serif"/>
          <w:color w:val="000000"/>
          <w:position w:val="0"/>
          <w:sz w:val="28"/>
          <w:szCs w:val="28"/>
          <w:lang w:eastAsia="ru-RU"/>
        </w:rPr>
        <w:t>Сириус.Курсы</w:t>
      </w:r>
      <w:proofErr w:type="spellEnd"/>
      <w:r w:rsidRPr="009F344C">
        <w:rPr>
          <w:rFonts w:ascii="Liberation Serif" w:eastAsia="Calibri" w:hAnsi="Liberation Serif" w:cs="Liberation Serif"/>
          <w:color w:val="000000"/>
          <w:position w:val="0"/>
          <w:sz w:val="28"/>
          <w:szCs w:val="28"/>
          <w:lang w:eastAsia="ru-RU"/>
        </w:rPr>
        <w:t xml:space="preserve">» </w:t>
      </w:r>
      <w:r>
        <w:rPr>
          <w:rFonts w:ascii="Liberation Serif" w:eastAsia="Calibri" w:hAnsi="Liberation Serif" w:cs="Liberation Serif"/>
          <w:color w:val="000000"/>
          <w:position w:val="0"/>
          <w:sz w:val="28"/>
          <w:szCs w:val="28"/>
          <w:lang w:eastAsia="ru-RU"/>
        </w:rPr>
        <w:br/>
      </w:r>
      <w:r w:rsidRPr="009F344C">
        <w:rPr>
          <w:rFonts w:ascii="Liberation Serif" w:eastAsia="Calibri" w:hAnsi="Liberation Serif" w:cs="Liberation Serif"/>
          <w:color w:val="000000"/>
          <w:position w:val="0"/>
          <w:sz w:val="28"/>
          <w:szCs w:val="28"/>
          <w:lang w:eastAsia="ru-RU"/>
        </w:rPr>
        <w:t>и на официальном сайте НОО «Фонд поддержки талантливых детей и молодежи «Золотое сечение»</w:t>
      </w:r>
      <w:hyperlink r:id="rId5" w:history="1">
        <w:r w:rsidRPr="009F344C">
          <w:rPr>
            <w:rFonts w:ascii="Liberation Serif" w:eastAsia="Calibri" w:hAnsi="Liberation Serif" w:cs="Liberation Serif"/>
            <w:color w:val="000000"/>
            <w:position w:val="0"/>
            <w:sz w:val="28"/>
            <w:szCs w:val="28"/>
            <w:lang w:eastAsia="ru-RU"/>
          </w:rPr>
          <w:t xml:space="preserve"> </w:t>
        </w:r>
      </w:hyperlink>
      <w:hyperlink r:id="rId6" w:history="1">
        <w:r w:rsidRPr="009F344C">
          <w:rPr>
            <w:rFonts w:ascii="Liberation Serif" w:eastAsia="Calibri" w:hAnsi="Liberation Serif" w:cs="Liberation Serif"/>
            <w:color w:val="000000"/>
            <w:position w:val="0"/>
            <w:sz w:val="28"/>
            <w:szCs w:val="28"/>
            <w:u w:val="single"/>
            <w:lang w:eastAsia="ru-RU"/>
          </w:rPr>
          <w:t>https://zsfond.ru</w:t>
        </w:r>
      </w:hyperlink>
      <w:r w:rsidRPr="009F344C">
        <w:rPr>
          <w:rFonts w:ascii="Liberation Serif" w:eastAsia="Calibri" w:hAnsi="Liberation Serif" w:cs="Liberation Serif"/>
          <w:color w:val="000000"/>
          <w:position w:val="0"/>
          <w:sz w:val="28"/>
          <w:szCs w:val="28"/>
          <w:lang w:eastAsia="ru-RU"/>
        </w:rPr>
        <w:t xml:space="preserve"> в соответствии с графиком проведения олимпиадных процедур:</w:t>
      </w:r>
    </w:p>
    <w:p w14:paraId="0FECF3AA" w14:textId="4457EDDB" w:rsidR="00EB4306" w:rsidRDefault="00EB4306" w:rsidP="00EB4306">
      <w:pPr>
        <w:pStyle w:val="a3"/>
        <w:widowControl/>
        <w:numPr>
          <w:ilvl w:val="0"/>
          <w:numId w:val="2"/>
        </w:numPr>
        <w:tabs>
          <w:tab w:val="left" w:pos="1134"/>
        </w:tabs>
        <w:suppressAutoHyphens w:val="0"/>
        <w:autoSpaceDE/>
        <w:autoSpaceDN/>
        <w:spacing w:line="240" w:lineRule="auto"/>
        <w:ind w:leftChars="0" w:left="0" w:firstLineChars="0" w:firstLine="567"/>
        <w:jc w:val="both"/>
        <w:textDirection w:val="lrTb"/>
        <w:textAlignment w:val="auto"/>
        <w:outlineLvl w:val="9"/>
        <w:rPr>
          <w:rFonts w:ascii="Liberation Serif" w:eastAsia="Calibri" w:hAnsi="Liberation Serif" w:cs="Liberation Serif"/>
          <w:color w:val="000000"/>
          <w:position w:val="0"/>
          <w:sz w:val="28"/>
          <w:szCs w:val="28"/>
          <w:lang w:eastAsia="ru-RU"/>
        </w:rPr>
      </w:pPr>
      <w:r w:rsidRPr="009F344C">
        <w:rPr>
          <w:rFonts w:ascii="Liberation Serif" w:eastAsia="Calibri" w:hAnsi="Liberation Serif" w:cs="Liberation Serif"/>
          <w:color w:val="000000"/>
          <w:position w:val="0"/>
          <w:sz w:val="28"/>
          <w:szCs w:val="28"/>
          <w:lang w:eastAsia="ru-RU"/>
        </w:rPr>
        <w:t>по общеобразовательным предметам (РБДО) – английский язык, география, искусство (мировая художественная культура), испанский язык, история, итальянский язык, китайский язык, литература, немецкий язык, обществознание, основы безопасности жизнедеятельности, право, русский язык, технология, физическая культура, французский язык, экология, экономика – в срок не позднее 3 рабочих дней со дня проведения;</w:t>
      </w:r>
    </w:p>
    <w:p w14:paraId="7867F9ED" w14:textId="2A16F7B5" w:rsidR="002E6627" w:rsidRPr="00EB4306" w:rsidRDefault="00EB4306" w:rsidP="00EB4306">
      <w:pPr>
        <w:pStyle w:val="a3"/>
        <w:widowControl/>
        <w:numPr>
          <w:ilvl w:val="0"/>
          <w:numId w:val="2"/>
        </w:numPr>
        <w:tabs>
          <w:tab w:val="left" w:pos="1134"/>
        </w:tabs>
        <w:suppressAutoHyphens w:val="0"/>
        <w:autoSpaceDE/>
        <w:autoSpaceDN/>
        <w:spacing w:line="240" w:lineRule="auto"/>
        <w:ind w:leftChars="0" w:left="0" w:firstLineChars="0" w:firstLine="567"/>
        <w:jc w:val="both"/>
        <w:textDirection w:val="lrTb"/>
        <w:textAlignment w:val="auto"/>
        <w:outlineLvl w:val="9"/>
        <w:rPr>
          <w:rFonts w:ascii="Liberation Serif" w:eastAsia="Calibri" w:hAnsi="Liberation Serif" w:cs="Liberation Serif"/>
          <w:color w:val="000000"/>
          <w:position w:val="0"/>
          <w:sz w:val="28"/>
          <w:szCs w:val="28"/>
          <w:lang w:eastAsia="ru-RU"/>
        </w:rPr>
      </w:pPr>
      <w:r w:rsidRPr="00EB4306">
        <w:rPr>
          <w:rFonts w:ascii="Liberation Serif" w:eastAsia="Calibri" w:hAnsi="Liberation Serif" w:cs="Liberation Serif"/>
          <w:color w:val="000000"/>
          <w:position w:val="0"/>
          <w:sz w:val="28"/>
          <w:szCs w:val="28"/>
          <w:lang w:eastAsia="ru-RU"/>
        </w:rPr>
        <w:t>по общеобразовательным предметам («</w:t>
      </w:r>
      <w:proofErr w:type="spellStart"/>
      <w:r w:rsidRPr="00EB4306">
        <w:rPr>
          <w:rFonts w:ascii="Liberation Serif" w:eastAsia="Calibri" w:hAnsi="Liberation Serif" w:cs="Liberation Serif"/>
          <w:color w:val="000000"/>
          <w:position w:val="0"/>
          <w:sz w:val="28"/>
          <w:szCs w:val="28"/>
          <w:lang w:eastAsia="ru-RU"/>
        </w:rPr>
        <w:t>Сириус.Курсы</w:t>
      </w:r>
      <w:proofErr w:type="spellEnd"/>
      <w:r w:rsidRPr="00EB4306">
        <w:rPr>
          <w:rFonts w:ascii="Liberation Serif" w:eastAsia="Calibri" w:hAnsi="Liberation Serif" w:cs="Liberation Serif"/>
          <w:color w:val="000000"/>
          <w:position w:val="0"/>
          <w:sz w:val="28"/>
          <w:szCs w:val="28"/>
          <w:lang w:eastAsia="ru-RU"/>
        </w:rPr>
        <w:t xml:space="preserve">») – астрономия, биология, информатика, математика, физика, химия – в срок не позднее </w:t>
      </w:r>
      <w:r w:rsidRPr="00EB4306">
        <w:rPr>
          <w:rFonts w:ascii="Liberation Serif" w:eastAsia="Calibri" w:hAnsi="Liberation Serif" w:cs="Liberation Serif"/>
          <w:color w:val="000000"/>
          <w:position w:val="0"/>
          <w:sz w:val="28"/>
          <w:szCs w:val="28"/>
          <w:lang w:eastAsia="ru-RU"/>
        </w:rPr>
        <w:br/>
        <w:t>2 рабочих дней со дня проведения.</w:t>
      </w:r>
    </w:p>
    <w:sectPr w:rsidR="002E6627" w:rsidRPr="00EB43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6659"/>
    <w:multiLevelType w:val="hybridMultilevel"/>
    <w:tmpl w:val="218073EE"/>
    <w:lvl w:ilvl="0" w:tplc="890282BE">
      <w:start w:val="1"/>
      <w:numFmt w:val="bullet"/>
      <w:suff w:val="space"/>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654E39BB"/>
    <w:multiLevelType w:val="hybridMultilevel"/>
    <w:tmpl w:val="75687AF4"/>
    <w:lvl w:ilvl="0" w:tplc="B6C89E60">
      <w:start w:val="1"/>
      <w:numFmt w:val="decimal"/>
      <w:suff w:val="space"/>
      <w:lvlText w:val="%1."/>
      <w:lvlJc w:val="center"/>
      <w:pPr>
        <w:ind w:left="718" w:hanging="36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06"/>
    <w:rsid w:val="002E6627"/>
    <w:rsid w:val="0079635F"/>
    <w:rsid w:val="00EB4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1840C"/>
  <w15:chartTrackingRefBased/>
  <w15:docId w15:val="{EA06F890-8E5F-4636-8C71-4C2DFA74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B4306"/>
    <w:pPr>
      <w:widowControl w:val="0"/>
      <w:suppressAutoHyphens/>
      <w:autoSpaceDE w:val="0"/>
      <w:autoSpaceDN w:val="0"/>
      <w:spacing w:after="0" w:line="1" w:lineRule="atLeast"/>
      <w:ind w:leftChars="-1" w:left="-1" w:hangingChars="1" w:hanging="1"/>
      <w:textDirection w:val="btLr"/>
      <w:textAlignment w:val="top"/>
      <w:outlineLvl w:val="0"/>
    </w:pPr>
    <w:rPr>
      <w:rFonts w:ascii="Times New Roman" w:eastAsia="Times New Roman" w:hAnsi="Times New Roman" w:cs="Calibri"/>
      <w:position w:val="-1"/>
    </w:rPr>
  </w:style>
  <w:style w:type="paragraph" w:styleId="2">
    <w:name w:val="heading 2"/>
    <w:basedOn w:val="a"/>
    <w:link w:val="20"/>
    <w:uiPriority w:val="9"/>
    <w:qFormat/>
    <w:rsid w:val="0079635F"/>
    <w:pPr>
      <w:spacing w:before="100" w:beforeAutospacing="1" w:after="100" w:afterAutospacing="1" w:line="240" w:lineRule="auto"/>
      <w:jc w:val="center"/>
      <w:outlineLvl w:val="1"/>
    </w:pPr>
    <w:rPr>
      <w:rFonts w:ascii="Liberation Serif" w:hAnsi="Liberation Serif" w:cs="Times New Roman"/>
      <w:b/>
      <w:bCs/>
      <w:sz w:val="24"/>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9635F"/>
    <w:rPr>
      <w:rFonts w:ascii="Liberation Serif" w:eastAsia="Times New Roman" w:hAnsi="Liberation Serif" w:cs="Times New Roman"/>
      <w:b/>
      <w:bCs/>
      <w:sz w:val="24"/>
      <w:szCs w:val="36"/>
      <w:lang w:eastAsia="ru-RU"/>
    </w:rPr>
  </w:style>
  <w:style w:type="paragraph" w:styleId="a3">
    <w:name w:val="List Paragraph"/>
    <w:basedOn w:val="a"/>
    <w:rsid w:val="00EB4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sfond.ru" TargetMode="External"/><Relationship Id="rId5" Type="http://schemas.openxmlformats.org/officeDocument/2006/relationships/hyperlink" Target="https://zsfon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 безопасности</dc:creator>
  <cp:keywords/>
  <dc:description/>
  <cp:lastModifiedBy>Администратор безопасности</cp:lastModifiedBy>
  <cp:revision>1</cp:revision>
  <dcterms:created xsi:type="dcterms:W3CDTF">2023-09-20T05:15:00Z</dcterms:created>
  <dcterms:modified xsi:type="dcterms:W3CDTF">2023-09-20T05:17:00Z</dcterms:modified>
</cp:coreProperties>
</file>